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Spett.le Direzione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 xml:space="preserve">Istituto Scientifico 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“ALBERT EINSTEIN”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Via Agnesi,2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47923 Rimini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c.a. Preside Sig.ra Alberta Fabbri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e p.c. Prof. Don Giampaolo Rocchi</w:t>
      </w:r>
    </w:p>
    <w:p w:rsidR="00103489" w:rsidRDefault="00103489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</w:p>
    <w:p w:rsidR="00103489" w:rsidRDefault="00B17D5A" w:rsidP="00103489">
      <w:pPr>
        <w:pStyle w:val="Paragrafobase"/>
        <w:suppressAutoHyphens/>
        <w:ind w:left="4111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San Marino 05-03-2018</w:t>
      </w: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Come da proposta formulata per l’anno scolastico 201</w:t>
      </w:r>
      <w:r w:rsidR="00B17D5A">
        <w:rPr>
          <w:rFonts w:ascii="Times New Roman" w:hAnsi="Times New Roman"/>
          <w:color w:val="333333"/>
          <w:sz w:val="18"/>
          <w:lang w:val="it-IT"/>
        </w:rPr>
        <w:t>7</w:t>
      </w:r>
      <w:r>
        <w:rPr>
          <w:rFonts w:ascii="Times New Roman" w:hAnsi="Times New Roman"/>
          <w:color w:val="333333"/>
          <w:sz w:val="18"/>
          <w:lang w:val="it-IT"/>
        </w:rPr>
        <w:t>/201</w:t>
      </w:r>
      <w:r w:rsidR="00B17D5A">
        <w:rPr>
          <w:rFonts w:ascii="Times New Roman" w:hAnsi="Times New Roman"/>
          <w:color w:val="333333"/>
          <w:sz w:val="18"/>
          <w:lang w:val="it-IT"/>
        </w:rPr>
        <w:t>8</w:t>
      </w:r>
      <w:r>
        <w:rPr>
          <w:rFonts w:ascii="Times New Roman" w:hAnsi="Times New Roman"/>
          <w:color w:val="333333"/>
          <w:sz w:val="18"/>
          <w:lang w:val="it-IT"/>
        </w:rPr>
        <w:t>, sono con la presente a richiedere di poter effettuare la visita</w:t>
      </w:r>
      <w:r w:rsidR="000069A7">
        <w:rPr>
          <w:rFonts w:ascii="Times New Roman" w:hAnsi="Times New Roman"/>
          <w:color w:val="333333"/>
          <w:sz w:val="18"/>
          <w:lang w:val="it-IT"/>
        </w:rPr>
        <w:t>,</w:t>
      </w:r>
      <w:r>
        <w:rPr>
          <w:rFonts w:ascii="Times New Roman" w:hAnsi="Times New Roman"/>
          <w:color w:val="333333"/>
          <w:sz w:val="18"/>
          <w:lang w:val="it-IT"/>
        </w:rPr>
        <w:t xml:space="preserve"> da parte del gruppo dei ragazzi che </w:t>
      </w:r>
      <w:r w:rsidR="007D26F9">
        <w:rPr>
          <w:rFonts w:ascii="Times New Roman" w:hAnsi="Times New Roman"/>
          <w:color w:val="333333"/>
          <w:sz w:val="18"/>
          <w:lang w:val="it-IT"/>
        </w:rPr>
        <w:t>ha</w:t>
      </w:r>
      <w:r>
        <w:rPr>
          <w:rFonts w:ascii="Times New Roman" w:hAnsi="Times New Roman"/>
          <w:color w:val="333333"/>
          <w:sz w:val="18"/>
          <w:lang w:val="it-IT"/>
        </w:rPr>
        <w:t xml:space="preserve"> scelto la nostra associazione</w:t>
      </w:r>
      <w:r w:rsidR="000069A7">
        <w:rPr>
          <w:rFonts w:ascii="Times New Roman" w:hAnsi="Times New Roman"/>
          <w:color w:val="333333"/>
          <w:sz w:val="18"/>
          <w:lang w:val="it-IT"/>
        </w:rPr>
        <w:t xml:space="preserve"> per l’esperienza di avvicinamento al volontariato nell’ambito del progetto scolastico “Brutti ma Buoni”, </w:t>
      </w:r>
      <w:r>
        <w:rPr>
          <w:rFonts w:ascii="Times New Roman" w:hAnsi="Times New Roman"/>
          <w:color w:val="333333"/>
          <w:sz w:val="18"/>
          <w:lang w:val="it-IT"/>
        </w:rPr>
        <w:t>pre</w:t>
      </w:r>
      <w:r w:rsidR="007D26F9">
        <w:rPr>
          <w:rFonts w:ascii="Times New Roman" w:hAnsi="Times New Roman"/>
          <w:color w:val="333333"/>
          <w:sz w:val="18"/>
          <w:lang w:val="it-IT"/>
        </w:rPr>
        <w:t>sso la sede Emergency di Milano sita in Via Santa Croce, 19.</w:t>
      </w: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 xml:space="preserve">La visita sarà possibile </w:t>
      </w:r>
      <w:r w:rsidR="000069A7">
        <w:rPr>
          <w:rFonts w:ascii="Times New Roman" w:hAnsi="Times New Roman"/>
          <w:color w:val="333333"/>
          <w:sz w:val="18"/>
          <w:lang w:val="it-IT"/>
        </w:rPr>
        <w:t>considerata</w:t>
      </w:r>
      <w:r>
        <w:rPr>
          <w:rFonts w:ascii="Times New Roman" w:hAnsi="Times New Roman"/>
          <w:color w:val="333333"/>
          <w:sz w:val="18"/>
          <w:lang w:val="it-IT"/>
        </w:rPr>
        <w:t xml:space="preserve"> la disponibilità da parte della sede il giorno di venerdì </w:t>
      </w:r>
      <w:r w:rsidR="007D26F9">
        <w:rPr>
          <w:rFonts w:ascii="Times New Roman" w:hAnsi="Times New Roman"/>
          <w:color w:val="333333"/>
          <w:sz w:val="18"/>
          <w:lang w:val="it-IT"/>
        </w:rPr>
        <w:t>13aprile</w:t>
      </w:r>
      <w:r>
        <w:rPr>
          <w:rFonts w:ascii="Times New Roman" w:hAnsi="Times New Roman"/>
          <w:color w:val="333333"/>
          <w:sz w:val="18"/>
          <w:lang w:val="it-IT"/>
        </w:rPr>
        <w:t xml:space="preserve"> p.v., e </w:t>
      </w:r>
      <w:r w:rsidR="000069A7">
        <w:rPr>
          <w:rFonts w:ascii="Times New Roman" w:hAnsi="Times New Roman"/>
          <w:color w:val="333333"/>
          <w:sz w:val="18"/>
          <w:lang w:val="it-IT"/>
        </w:rPr>
        <w:t xml:space="preserve">avrà lo scopo di far conoscere da vicino l’attività che Emergency svolge direttamente dalle persone che operano in sede, in ogni </w:t>
      </w:r>
      <w:r>
        <w:rPr>
          <w:rFonts w:ascii="Times New Roman" w:hAnsi="Times New Roman"/>
          <w:color w:val="333333"/>
          <w:sz w:val="18"/>
          <w:lang w:val="it-IT"/>
        </w:rPr>
        <w:t xml:space="preserve"> settor</w:t>
      </w:r>
      <w:r w:rsidR="000069A7">
        <w:rPr>
          <w:rFonts w:ascii="Times New Roman" w:hAnsi="Times New Roman"/>
          <w:color w:val="333333"/>
          <w:sz w:val="18"/>
          <w:lang w:val="it-IT"/>
        </w:rPr>
        <w:t xml:space="preserve">e </w:t>
      </w:r>
      <w:r>
        <w:rPr>
          <w:rFonts w:ascii="Times New Roman" w:hAnsi="Times New Roman"/>
          <w:color w:val="333333"/>
          <w:sz w:val="18"/>
          <w:lang w:val="it-IT"/>
        </w:rPr>
        <w:t>che compongono</w:t>
      </w:r>
      <w:r w:rsidR="000069A7">
        <w:rPr>
          <w:rFonts w:ascii="Times New Roman" w:hAnsi="Times New Roman"/>
          <w:color w:val="333333"/>
          <w:sz w:val="18"/>
          <w:lang w:val="it-IT"/>
        </w:rPr>
        <w:t xml:space="preserve"> dall’Ufficio Umanitario al Coordinamento dei volontari sul territorio ecc,, è  previsto </w:t>
      </w:r>
      <w:r>
        <w:rPr>
          <w:rFonts w:ascii="Times New Roman" w:hAnsi="Times New Roman"/>
          <w:color w:val="333333"/>
          <w:sz w:val="18"/>
          <w:lang w:val="it-IT"/>
        </w:rPr>
        <w:t xml:space="preserve">un incontro con la Presidente </w:t>
      </w:r>
      <w:r w:rsidR="007D26F9">
        <w:rPr>
          <w:rFonts w:ascii="Times New Roman" w:hAnsi="Times New Roman"/>
          <w:color w:val="333333"/>
          <w:sz w:val="18"/>
          <w:lang w:val="it-IT"/>
        </w:rPr>
        <w:t>Rossella Miccio, compatibilmente con eventuali impegni non previsti</w:t>
      </w:r>
      <w:r>
        <w:rPr>
          <w:rFonts w:ascii="Times New Roman" w:hAnsi="Times New Roman"/>
          <w:color w:val="333333"/>
          <w:sz w:val="18"/>
          <w:lang w:val="it-IT"/>
        </w:rPr>
        <w:t>.</w:t>
      </w: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 xml:space="preserve">In seguito avremo la possibilità di visitare </w:t>
      </w:r>
      <w:r w:rsidR="007D26F9">
        <w:rPr>
          <w:rFonts w:ascii="Times New Roman" w:hAnsi="Times New Roman"/>
          <w:color w:val="333333"/>
          <w:sz w:val="18"/>
          <w:lang w:val="it-IT"/>
        </w:rPr>
        <w:t xml:space="preserve">una delle strutture mobili di assistenza agli immigrati , questa visita sarà confermata a ridosso della data </w:t>
      </w:r>
      <w:r w:rsidR="00211CB1">
        <w:rPr>
          <w:rFonts w:ascii="Times New Roman" w:hAnsi="Times New Roman"/>
          <w:color w:val="333333"/>
          <w:sz w:val="18"/>
          <w:lang w:val="it-IT"/>
        </w:rPr>
        <w:t>della visita</w:t>
      </w:r>
      <w:bookmarkStart w:id="0" w:name="_GoBack"/>
      <w:bookmarkEnd w:id="0"/>
      <w:r w:rsidR="00211CB1">
        <w:rPr>
          <w:rFonts w:ascii="Times New Roman" w:hAnsi="Times New Roman"/>
          <w:color w:val="333333"/>
          <w:sz w:val="18"/>
          <w:lang w:val="it-IT"/>
        </w:rPr>
        <w:t>.</w:t>
      </w:r>
    </w:p>
    <w:p w:rsidR="00211CB1" w:rsidRDefault="00211CB1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I ragazzi coinvolti in questa iniziativa sono:</w:t>
      </w:r>
    </w:p>
    <w:p w:rsidR="00211CB1" w:rsidRDefault="00211CB1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Tommaso Gnudi classe 3</w:t>
      </w:r>
      <w:r w:rsidR="000069A7">
        <w:rPr>
          <w:rFonts w:ascii="Times New Roman" w:hAnsi="Times New Roman"/>
          <w:color w:val="333333"/>
          <w:sz w:val="18"/>
          <w:lang w:val="it-IT"/>
        </w:rPr>
        <w:t>ª</w:t>
      </w:r>
      <w:r>
        <w:rPr>
          <w:rFonts w:ascii="Times New Roman" w:hAnsi="Times New Roman"/>
          <w:color w:val="333333"/>
          <w:sz w:val="18"/>
          <w:lang w:val="it-IT"/>
        </w:rPr>
        <w:t>G</w:t>
      </w:r>
    </w:p>
    <w:p w:rsidR="00211CB1" w:rsidRDefault="00211CB1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 xml:space="preserve">Maria Giovanna </w:t>
      </w:r>
      <w:proofErr w:type="spellStart"/>
      <w:r>
        <w:rPr>
          <w:rFonts w:ascii="Times New Roman" w:hAnsi="Times New Roman"/>
          <w:color w:val="333333"/>
          <w:sz w:val="18"/>
          <w:lang w:val="it-IT"/>
        </w:rPr>
        <w:t>Sberlati</w:t>
      </w:r>
      <w:proofErr w:type="spellEnd"/>
      <w:r>
        <w:rPr>
          <w:rFonts w:ascii="Times New Roman" w:hAnsi="Times New Roman"/>
          <w:color w:val="333333"/>
          <w:sz w:val="18"/>
          <w:lang w:val="it-IT"/>
        </w:rPr>
        <w:t xml:space="preserve"> classe 3</w:t>
      </w:r>
      <w:r w:rsidR="000069A7">
        <w:rPr>
          <w:rFonts w:ascii="Times New Roman" w:hAnsi="Times New Roman"/>
          <w:color w:val="333333"/>
          <w:sz w:val="18"/>
          <w:lang w:val="it-IT"/>
        </w:rPr>
        <w:t>ª</w:t>
      </w:r>
      <w:r>
        <w:rPr>
          <w:rFonts w:ascii="Times New Roman" w:hAnsi="Times New Roman"/>
          <w:color w:val="333333"/>
          <w:sz w:val="18"/>
          <w:lang w:val="it-IT"/>
        </w:rPr>
        <w:t>B</w:t>
      </w:r>
    </w:p>
    <w:p w:rsidR="00211CB1" w:rsidRDefault="00211CB1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Anna Morri classe 3</w:t>
      </w:r>
      <w:r w:rsidR="000069A7">
        <w:rPr>
          <w:rFonts w:ascii="Times New Roman" w:hAnsi="Times New Roman"/>
          <w:color w:val="333333"/>
          <w:sz w:val="18"/>
          <w:lang w:val="it-IT"/>
        </w:rPr>
        <w:t>ª</w:t>
      </w:r>
      <w:r>
        <w:rPr>
          <w:rFonts w:ascii="Times New Roman" w:hAnsi="Times New Roman"/>
          <w:color w:val="333333"/>
          <w:sz w:val="18"/>
          <w:lang w:val="it-IT"/>
        </w:rPr>
        <w:t>B</w:t>
      </w:r>
    </w:p>
    <w:p w:rsidR="00211CB1" w:rsidRDefault="00211CB1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 xml:space="preserve">Antonella </w:t>
      </w:r>
      <w:proofErr w:type="spellStart"/>
      <w:r>
        <w:rPr>
          <w:rFonts w:ascii="Times New Roman" w:hAnsi="Times New Roman"/>
          <w:color w:val="333333"/>
          <w:sz w:val="18"/>
          <w:lang w:val="it-IT"/>
        </w:rPr>
        <w:t>Ialicicco</w:t>
      </w:r>
      <w:proofErr w:type="spellEnd"/>
      <w:r>
        <w:rPr>
          <w:rFonts w:ascii="Times New Roman" w:hAnsi="Times New Roman"/>
          <w:color w:val="333333"/>
          <w:sz w:val="18"/>
          <w:lang w:val="it-IT"/>
        </w:rPr>
        <w:t xml:space="preserve"> 5</w:t>
      </w:r>
      <w:r w:rsidR="000069A7">
        <w:rPr>
          <w:rFonts w:ascii="Times New Roman" w:hAnsi="Times New Roman"/>
          <w:color w:val="333333"/>
          <w:sz w:val="18"/>
          <w:lang w:val="it-IT"/>
        </w:rPr>
        <w:t>ª</w:t>
      </w: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Per qualsiasi chiarimento rimango a disposizione.</w:t>
      </w: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</w:p>
    <w:p w:rsidR="00103489" w:rsidRDefault="00103489" w:rsidP="00103489">
      <w:pPr>
        <w:pStyle w:val="Paragrafobase"/>
        <w:suppressAutoHyphens/>
        <w:ind w:left="3261"/>
        <w:jc w:val="center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Distinti saluti</w:t>
      </w:r>
    </w:p>
    <w:p w:rsidR="00103489" w:rsidRDefault="00103489" w:rsidP="00103489">
      <w:pPr>
        <w:pStyle w:val="Paragrafobase"/>
        <w:suppressAutoHyphens/>
        <w:ind w:left="3261"/>
        <w:jc w:val="center"/>
        <w:rPr>
          <w:rFonts w:ascii="Times New Roman" w:hAnsi="Times New Roman"/>
          <w:i/>
          <w:color w:val="333333"/>
          <w:sz w:val="18"/>
          <w:lang w:val="it-IT"/>
        </w:rPr>
      </w:pPr>
      <w:r>
        <w:rPr>
          <w:rFonts w:ascii="Times New Roman" w:hAnsi="Times New Roman"/>
          <w:i/>
          <w:color w:val="333333"/>
          <w:sz w:val="18"/>
          <w:lang w:val="it-IT"/>
        </w:rPr>
        <w:t>Claudia Maria Bollini</w:t>
      </w:r>
    </w:p>
    <w:p w:rsidR="00103489" w:rsidRDefault="000069A7" w:rsidP="00103489">
      <w:pPr>
        <w:pStyle w:val="Paragrafobase"/>
        <w:suppressAutoHyphens/>
        <w:ind w:left="3261"/>
        <w:jc w:val="center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noProof/>
          <w:color w:val="333333"/>
          <w:sz w:val="18"/>
          <w:lang w:val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2226310</wp:posOffset>
            </wp:positionH>
            <wp:positionV relativeFrom="paragraph">
              <wp:posOffset>35560</wp:posOffset>
            </wp:positionV>
            <wp:extent cx="2055495" cy="74041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completa 001.f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489">
        <w:rPr>
          <w:rFonts w:ascii="Times New Roman" w:hAnsi="Times New Roman"/>
          <w:color w:val="333333"/>
          <w:sz w:val="18"/>
          <w:lang w:val="it-IT"/>
        </w:rPr>
        <w:t>Referente Gruppo Emergency</w:t>
      </w:r>
    </w:p>
    <w:p w:rsidR="00103489" w:rsidRDefault="00103489" w:rsidP="00103489">
      <w:pPr>
        <w:pStyle w:val="Paragrafobase"/>
        <w:suppressAutoHyphens/>
        <w:ind w:left="3261"/>
        <w:jc w:val="center"/>
        <w:rPr>
          <w:rFonts w:ascii="Times New Roman" w:hAnsi="Times New Roman"/>
          <w:color w:val="333333"/>
          <w:sz w:val="18"/>
          <w:lang w:val="it-IT"/>
        </w:rPr>
      </w:pPr>
      <w:r>
        <w:rPr>
          <w:rFonts w:ascii="Times New Roman" w:hAnsi="Times New Roman"/>
          <w:color w:val="333333"/>
          <w:sz w:val="18"/>
          <w:lang w:val="it-IT"/>
        </w:rPr>
        <w:t>Rimini – San Marino</w:t>
      </w: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</w:p>
    <w:p w:rsidR="00103489" w:rsidRDefault="00103489" w:rsidP="00103489">
      <w:pPr>
        <w:pStyle w:val="Paragrafobase"/>
        <w:suppressAutoHyphens/>
        <w:jc w:val="both"/>
        <w:rPr>
          <w:rFonts w:ascii="Times New Roman" w:hAnsi="Times New Roman"/>
          <w:color w:val="333333"/>
          <w:sz w:val="18"/>
          <w:lang w:val="it-IT"/>
        </w:rPr>
      </w:pPr>
    </w:p>
    <w:p w:rsidR="00EF3B1D" w:rsidRPr="00103489" w:rsidRDefault="00EF3B1D" w:rsidP="006603A2">
      <w:pPr>
        <w:pStyle w:val="Paragrafobase"/>
        <w:suppressAutoHyphens/>
        <w:rPr>
          <w:rFonts w:ascii="Times New Roman" w:hAnsi="Times New Roman"/>
          <w:sz w:val="18"/>
          <w:szCs w:val="20"/>
          <w:lang w:val="it-IT"/>
        </w:rPr>
      </w:pPr>
    </w:p>
    <w:p w:rsidR="00EF3B1D" w:rsidRPr="00103489" w:rsidRDefault="00EF3B1D" w:rsidP="006603A2">
      <w:pPr>
        <w:pStyle w:val="Paragrafobase"/>
        <w:suppressAutoHyphens/>
        <w:ind w:left="-284"/>
        <w:rPr>
          <w:rFonts w:ascii="Times New Roman" w:hAnsi="Times New Roman"/>
          <w:sz w:val="18"/>
          <w:szCs w:val="20"/>
          <w:lang w:val="it-IT"/>
        </w:rPr>
      </w:pPr>
    </w:p>
    <w:p w:rsidR="00EF3B1D" w:rsidRPr="00612181" w:rsidRDefault="00EF3B1D" w:rsidP="006603A2">
      <w:pPr>
        <w:pStyle w:val="Paragrafobase"/>
        <w:suppressAutoHyphens/>
        <w:ind w:left="-284"/>
        <w:rPr>
          <w:rFonts w:ascii="Times New Roman" w:hAnsi="Times New Roman"/>
          <w:sz w:val="18"/>
          <w:szCs w:val="20"/>
        </w:rPr>
      </w:pPr>
    </w:p>
    <w:sectPr w:rsidR="00EF3B1D" w:rsidRPr="00612181" w:rsidSect="006603A2">
      <w:headerReference w:type="default" r:id="rId7"/>
      <w:footerReference w:type="default" r:id="rId8"/>
      <w:pgSz w:w="11900" w:h="16840"/>
      <w:pgMar w:top="2410" w:right="1134" w:bottom="1134" w:left="4111" w:header="142" w:footer="3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41C" w:rsidRDefault="00DF241C">
      <w:r>
        <w:separator/>
      </w:r>
    </w:p>
  </w:endnote>
  <w:endnote w:type="continuationSeparator" w:id="1">
    <w:p w:rsidR="00DF241C" w:rsidRDefault="00DF2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1D" w:rsidRDefault="00EF3B1D" w:rsidP="006603A2">
    <w:pPr>
      <w:pStyle w:val="Pidipagina"/>
      <w:ind w:left="-396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41C" w:rsidRDefault="00DF241C">
      <w:r>
        <w:separator/>
      </w:r>
    </w:p>
  </w:footnote>
  <w:footnote w:type="continuationSeparator" w:id="1">
    <w:p w:rsidR="00DF241C" w:rsidRDefault="00DF2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B1D" w:rsidRDefault="00EF3B1D" w:rsidP="006603A2">
    <w:pPr>
      <w:pStyle w:val="Intestazione"/>
      <w:ind w:left="-4111"/>
    </w:pPr>
  </w:p>
  <w:p w:rsidR="00EF3B1D" w:rsidRDefault="002B1862" w:rsidP="006A6843">
    <w:pPr>
      <w:pStyle w:val="Intestazione"/>
      <w:ind w:left="-354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8193" type="#_x0000_t202" style="position:absolute;left:0;text-align:left;margin-left:95.6pt;margin-top:5.9pt;width:234.65pt;height:4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W6tg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" filled="f" stroked="f">
          <v:textbox>
            <w:txbxContent>
              <w:p w:rsidR="006A6843" w:rsidRPr="002E5A99" w:rsidRDefault="006A6843" w:rsidP="006A6843">
                <w:pPr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</w:pPr>
                <w:r w:rsidRPr="002E5A99"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 xml:space="preserve">GRUPPO DI </w:t>
                </w:r>
                <w:r w:rsidR="007D26F9"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>RIMINI – SAN MARINO</w:t>
                </w:r>
              </w:p>
              <w:p w:rsidR="006A6843" w:rsidRDefault="006A6843" w:rsidP="006A6843">
                <w:pPr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</w:pPr>
                <w:r w:rsidRPr="002E5A99"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>Tel</w:t>
                </w:r>
                <w:r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>:</w:t>
                </w:r>
                <w:r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ab/>
                </w:r>
                <w:r w:rsidR="007D26F9"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>335 7331386</w:t>
                </w:r>
              </w:p>
              <w:p w:rsidR="006A6843" w:rsidRPr="002E5A99" w:rsidRDefault="006A6843" w:rsidP="006A6843">
                <w:pPr>
                  <w:rPr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 xml:space="preserve">e-mail: </w:t>
                </w:r>
                <w:r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ab/>
                </w:r>
                <w:r w:rsidR="007D26F9">
                  <w:rPr>
                    <w:rFonts w:ascii="Arial Narrow" w:hAnsi="Arial Narrow"/>
                    <w:bCs/>
                    <w:iCs/>
                    <w:sz w:val="22"/>
                    <w:szCs w:val="22"/>
                  </w:rPr>
                  <w:t>rimini-sanmarino@volontari.emergency.it</w:t>
                </w:r>
              </w:p>
              <w:p w:rsidR="006A6843" w:rsidRDefault="006A6843" w:rsidP="006A6843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931B46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-2209800</wp:posOffset>
          </wp:positionH>
          <wp:positionV relativeFrom="paragraph">
            <wp:posOffset>2923540</wp:posOffset>
          </wp:positionV>
          <wp:extent cx="6972116" cy="7144469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116" cy="714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6C0">
      <w:rPr>
        <w:noProof/>
      </w:rPr>
      <w:drawing>
        <wp:inline distT="0" distB="0" distL="0" distR="0">
          <wp:extent cx="7296150" cy="857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B1D" w:rsidRDefault="00EF3B1D" w:rsidP="006603A2">
    <w:pPr>
      <w:pStyle w:val="Intestazione"/>
      <w:ind w:left="-2552" w:hanging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EF3B1D"/>
    <w:rsid w:val="000069A7"/>
    <w:rsid w:val="00033FD4"/>
    <w:rsid w:val="00056515"/>
    <w:rsid w:val="00057A01"/>
    <w:rsid w:val="00103489"/>
    <w:rsid w:val="00211CB1"/>
    <w:rsid w:val="002771F4"/>
    <w:rsid w:val="002B1862"/>
    <w:rsid w:val="00314B19"/>
    <w:rsid w:val="003226C0"/>
    <w:rsid w:val="006603A2"/>
    <w:rsid w:val="006A6843"/>
    <w:rsid w:val="007D26F9"/>
    <w:rsid w:val="00816012"/>
    <w:rsid w:val="008C58AD"/>
    <w:rsid w:val="00931B46"/>
    <w:rsid w:val="009C6EF3"/>
    <w:rsid w:val="00B17D5A"/>
    <w:rsid w:val="00C75214"/>
    <w:rsid w:val="00D519EC"/>
    <w:rsid w:val="00D85EA5"/>
    <w:rsid w:val="00DF241C"/>
    <w:rsid w:val="00EF3B1D"/>
    <w:rsid w:val="00FD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C36B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2B1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2B1862"/>
    <w:rPr>
      <w:sz w:val="24"/>
      <w:szCs w:val="24"/>
    </w:rPr>
  </w:style>
  <w:style w:type="paragraph" w:styleId="Pidipagina">
    <w:name w:val="footer"/>
    <w:basedOn w:val="Normale"/>
    <w:unhideWhenUsed/>
    <w:rsid w:val="002B1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rsid w:val="002B1862"/>
    <w:rPr>
      <w:sz w:val="24"/>
      <w:szCs w:val="24"/>
    </w:rPr>
  </w:style>
  <w:style w:type="paragraph" w:styleId="Testofumetto">
    <w:name w:val="Balloon Text"/>
    <w:basedOn w:val="Normale"/>
    <w:semiHidden/>
    <w:unhideWhenUsed/>
    <w:rsid w:val="002B18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2B1862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rsid w:val="00102B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C36B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rPr>
      <w:sz w:val="24"/>
      <w:szCs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rsid w:val="00102B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Fittipaldi</dc:creator>
  <cp:lastModifiedBy>protocollo2</cp:lastModifiedBy>
  <cp:revision>2</cp:revision>
  <cp:lastPrinted>2015-01-07T14:14:00Z</cp:lastPrinted>
  <dcterms:created xsi:type="dcterms:W3CDTF">2018-03-09T07:55:00Z</dcterms:created>
  <dcterms:modified xsi:type="dcterms:W3CDTF">2018-03-09T07:55:00Z</dcterms:modified>
</cp:coreProperties>
</file>